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EF" w:rsidRDefault="008E33EF" w:rsidP="008E33EF">
      <w:pPr>
        <w:jc w:val="center"/>
        <w:rPr>
          <w:rFonts w:hint="eastAsia"/>
        </w:rPr>
      </w:pPr>
      <w:r>
        <w:rPr>
          <w:rFonts w:ascii="仿宋" w:eastAsia="仿宋" w:cs="仿宋" w:hint="eastAsia"/>
          <w:sz w:val="30"/>
          <w:szCs w:val="30"/>
          <w:lang w:val="zh-CN"/>
        </w:rPr>
        <w:t>南京高等职业技术学校线路图</w:t>
      </w:r>
    </w:p>
    <w:p w:rsidR="00A4161D" w:rsidRDefault="008E33EF">
      <w:r>
        <w:rPr>
          <w:noProof/>
        </w:rPr>
        <w:drawing>
          <wp:inline distT="0" distB="0" distL="0" distR="0">
            <wp:extent cx="5274310" cy="360045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61D" w:rsidSect="00A4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A5" w:rsidRDefault="007C52A5" w:rsidP="008E33EF">
      <w:r>
        <w:separator/>
      </w:r>
    </w:p>
  </w:endnote>
  <w:endnote w:type="continuationSeparator" w:id="0">
    <w:p w:rsidR="007C52A5" w:rsidRDefault="007C52A5" w:rsidP="008E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A5" w:rsidRDefault="007C52A5" w:rsidP="008E33EF">
      <w:r>
        <w:separator/>
      </w:r>
    </w:p>
  </w:footnote>
  <w:footnote w:type="continuationSeparator" w:id="0">
    <w:p w:rsidR="007C52A5" w:rsidRDefault="007C52A5" w:rsidP="008E3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3EF"/>
    <w:rsid w:val="007C52A5"/>
    <w:rsid w:val="008E33EF"/>
    <w:rsid w:val="00A4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3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33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3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2015-09-14T00:43:00Z</dcterms:created>
  <dcterms:modified xsi:type="dcterms:W3CDTF">2015-09-14T00:44:00Z</dcterms:modified>
</cp:coreProperties>
</file>