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740" w:rsidRPr="001C5740" w:rsidRDefault="001C5740" w:rsidP="001C5740">
      <w:pPr>
        <w:widowControl/>
        <w:adjustRightInd w:val="0"/>
        <w:snapToGrid w:val="0"/>
        <w:spacing w:before="100" w:beforeAutospacing="1" w:after="100" w:afterAutospacing="1" w:line="340" w:lineRule="exact"/>
        <w:jc w:val="center"/>
        <w:rPr>
          <w:rFonts w:asciiTheme="majorEastAsia" w:eastAsiaTheme="majorEastAsia" w:hAnsiTheme="majorEastAsia" w:cs="宋体" w:hint="eastAsia"/>
          <w:bCs/>
          <w:kern w:val="0"/>
          <w:sz w:val="36"/>
          <w:szCs w:val="36"/>
        </w:rPr>
      </w:pPr>
      <w:r w:rsidRPr="001C5740">
        <w:rPr>
          <w:rFonts w:asciiTheme="majorEastAsia" w:eastAsiaTheme="majorEastAsia" w:hAnsiTheme="majorEastAsia" w:cs="宋体" w:hint="eastAsia"/>
          <w:bCs/>
          <w:kern w:val="0"/>
          <w:sz w:val="36"/>
          <w:szCs w:val="36"/>
        </w:rPr>
        <w:t xml:space="preserve">考试管理机构联系方式 </w:t>
      </w:r>
    </w:p>
    <w:tbl>
      <w:tblPr>
        <w:tblW w:w="8876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47"/>
        <w:gridCol w:w="3560"/>
        <w:gridCol w:w="3039"/>
        <w:gridCol w:w="1530"/>
      </w:tblGrid>
      <w:tr w:rsidR="001C5740" w:rsidRPr="001C5740" w:rsidTr="001C5740">
        <w:trPr>
          <w:trHeight w:val="448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考</w:t>
            </w:r>
            <w:r w:rsidRPr="001C574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区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考试机构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联系地址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45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广东省人事考试局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广州市天河路13号润粤大厦四楼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020-37605711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广州市人事考试中心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广州市小北路266号北秀大厦8楼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020--83543605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深圳市考试院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深圳市振华路100号深纺大厦C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座东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0755-83776655， </w:t>
            </w:r>
          </w:p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83777159 </w:t>
            </w:r>
          </w:p>
        </w:tc>
      </w:tr>
      <w:tr w:rsidR="001C5740" w:rsidRPr="001C5740" w:rsidTr="001C5740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珠海市人力资源鉴定考试院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珠海市香洲区兴华路156号一楼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0756-2288109，2527551,2527552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人事考试管理办公室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汕头市金湖路146号金湖大厦3楼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0754-88329783 </w:t>
            </w:r>
          </w:p>
        </w:tc>
      </w:tr>
      <w:tr w:rsidR="001C5740" w:rsidRPr="001C5740" w:rsidTr="001C5740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人事考试办公室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浈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江区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浈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江中路9号韶关市高技能公共实训基地管理中心705室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0751-8602028 </w:t>
            </w:r>
          </w:p>
        </w:tc>
      </w:tr>
      <w:tr w:rsidR="001C5740" w:rsidRPr="001C5740" w:rsidTr="001C5740">
        <w:trPr>
          <w:trHeight w:val="493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河源市人事与技能考试管理办公室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河源市源城区河源大道北177号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0762-3687298 </w:t>
            </w:r>
          </w:p>
        </w:tc>
      </w:tr>
      <w:tr w:rsidR="001C5740" w:rsidRPr="001C5740" w:rsidTr="001C5740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梅州市江南新中路9号人力资源市场四楼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0753-2128459　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人事考试中心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惠州市江北三新北路29号惠州市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二楼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0752-2872708 </w:t>
            </w:r>
          </w:p>
        </w:tc>
      </w:tr>
      <w:tr w:rsidR="001C5740" w:rsidRPr="001C5740" w:rsidTr="001C5740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汕尾市城区政和路中段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人社局后楼西梯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101室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0660-3393252 </w:t>
            </w:r>
          </w:p>
        </w:tc>
      </w:tr>
      <w:tr w:rsidR="001C5740" w:rsidRPr="001C5740" w:rsidTr="001C5740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东莞市人力资源局人事考试管理办公室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东莞市南城石竹路2号东莞市商业学校南城校区东门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0769-22203889　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504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中山市人力资源考试院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中山市石岐区民生路38号民生办公区二楼15号窗口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0760-88230675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462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江门市人事考试院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江门市蓬江区幸福路20-22号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0750-3873700 </w:t>
            </w:r>
          </w:p>
        </w:tc>
      </w:tr>
      <w:tr w:rsidR="001C5740" w:rsidRPr="001C5740" w:rsidTr="001C5740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佛山市人事考评管理办公室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市禅城区惠景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城绿景一路 26号二、三楼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0757-83874123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人事考试中心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阳江市二环路208号六楼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0662-2237722</w:t>
            </w: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3165253 </w:t>
            </w:r>
          </w:p>
        </w:tc>
      </w:tr>
      <w:tr w:rsidR="001C5740" w:rsidRPr="001C5740" w:rsidTr="001C5740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人事考试管理办公室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赤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坎区南桥南路30号办公大楼3楼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0759-3119313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49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人事考试管理办公室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茂名市光华南路119号大院3号楼三层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0668-2911930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42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人事考试中心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肇庆市端州五路18号人才大厦　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0758-2271231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清远市人民二路18号市政府1号办公大楼B18室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0763-3366674 </w:t>
            </w:r>
          </w:p>
        </w:tc>
      </w:tr>
      <w:tr w:rsidR="001C5740" w:rsidRPr="001C5740" w:rsidTr="001C5740">
        <w:trPr>
          <w:trHeight w:val="448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人事考试管理办公室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潮州市春荣路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玉兰园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综合楼三楼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0768-2130159 </w:t>
            </w:r>
          </w:p>
        </w:tc>
      </w:tr>
      <w:tr w:rsidR="001C5740" w:rsidRPr="001C5740" w:rsidTr="001C5740">
        <w:trPr>
          <w:trHeight w:val="504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人社局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人事考试办公室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揭阳市区建阳路</w:t>
            </w:r>
            <w:proofErr w:type="gramStart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中段原</w:t>
            </w:r>
            <w:proofErr w:type="gramEnd"/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社会保障大楼三楼304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0663-8233640　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1C5740" w:rsidRPr="001C5740" w:rsidTr="001C5740">
        <w:trPr>
          <w:trHeight w:val="519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云浮市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云浮市人事考试院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云浮市星岩三路30号市人力资源和社会保障局509室　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1C5740" w:rsidRPr="001C5740" w:rsidRDefault="001C5740" w:rsidP="001C5740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C574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0766－8838793</w:t>
            </w:r>
            <w:r w:rsidRPr="001C5740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</w:tbl>
    <w:p w:rsidR="001C5740" w:rsidRPr="001C5740" w:rsidRDefault="001C5740" w:rsidP="001C5740">
      <w:pPr>
        <w:widowControl/>
        <w:snapToGrid w:val="0"/>
        <w:jc w:val="left"/>
        <w:rPr>
          <w:rFonts w:ascii="Times New Roman" w:eastAsia="宋体" w:hAnsi="Times New Roman" w:cs="Times New Roman"/>
          <w:sz w:val="24"/>
          <w:szCs w:val="20"/>
        </w:rPr>
        <w:sectPr w:rsidR="001C5740" w:rsidRPr="001C5740">
          <w:pgSz w:w="12240" w:h="15840"/>
          <w:pgMar w:top="1440" w:right="1800" w:bottom="1440" w:left="1800" w:header="720" w:footer="720" w:gutter="0"/>
          <w:cols w:space="720"/>
        </w:sectPr>
      </w:pPr>
    </w:p>
    <w:p w:rsidR="00F36780" w:rsidRDefault="00F36780"/>
    <w:sectPr w:rsidR="00F36780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5740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C5740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6943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7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75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0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56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422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26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7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0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1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41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74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749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71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270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2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83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1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50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48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092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2014-06-20T02:44:00Z</dcterms:created>
  <dcterms:modified xsi:type="dcterms:W3CDTF">2014-06-20T02:45:00Z</dcterms:modified>
</cp:coreProperties>
</file>