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DB" w:rsidRDefault="00647EDB" w:rsidP="00647EDB">
      <w:pPr>
        <w:pStyle w:val="a5"/>
        <w:shd w:val="clear" w:color="auto" w:fill="FFFFFF"/>
        <w:spacing w:line="330" w:lineRule="atLeast"/>
        <w:jc w:val="center"/>
        <w:rPr>
          <w:sz w:val="21"/>
          <w:szCs w:val="21"/>
        </w:rPr>
      </w:pPr>
      <w:r>
        <w:rPr>
          <w:rFonts w:ascii="华文中宋" w:eastAsia="华文中宋" w:hAnsi="华文中宋" w:hint="eastAsia"/>
          <w:b/>
          <w:bCs/>
          <w:sz w:val="40"/>
          <w:szCs w:val="40"/>
          <w:bdr w:val="none" w:sz="0" w:space="0" w:color="auto" w:frame="1"/>
        </w:rPr>
        <w:t>各县（市、区）审核点地址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bdr w:val="none" w:sz="0" w:space="0" w:color="auto" w:frame="1"/>
        </w:rPr>
        <w:t>盐都区审核点：盐都区人力资源和社会保障局专业技术人员管理科（盐都区新区世纪路），联系电话: 88426063。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bdr w:val="none" w:sz="0" w:space="0" w:color="auto" w:frame="1"/>
        </w:rPr>
        <w:t>亭湖区审核点：亭湖区人力资源和社会保障局专业技术人员管理科（亭湖区希望大道1号），联系电话:66691271。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bdr w:val="none" w:sz="0" w:space="0" w:color="auto" w:frame="1"/>
        </w:rPr>
        <w:t>响水县审核点：响水县人力资源和社会保障局专业技术人员管理科（响水县双园中路188号县政府院内），联系电话:86883164。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bdr w:val="none" w:sz="0" w:space="0" w:color="auto" w:frame="1"/>
        </w:rPr>
        <w:t>滨海县审核点：滨海县人力资源和社会保障局专业技术人员管理科（滨海县城人民中路60号），联系电话:89196039。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bdr w:val="none" w:sz="0" w:space="0" w:color="auto" w:frame="1"/>
        </w:rPr>
        <w:t>阜宁县审核点：阜宁县人力资源和社会保障局专业技术人员管理科（阜宁县阜城镇上海路），联系电话: 87386401。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bdr w:val="none" w:sz="0" w:space="0" w:color="auto" w:frame="1"/>
        </w:rPr>
        <w:t>射阳县审核点：射阳县人力资源和社会保障局专业技术人员管理科（射阳县解放路24号），联系电话:82320826。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bdr w:val="none" w:sz="0" w:space="0" w:color="auto" w:frame="1"/>
        </w:rPr>
        <w:t>建湖县审核点：建湖县人力资源和社会保障局专业技术人员管理科（建湖县人民路225号），联系电话: 86226280。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bdr w:val="none" w:sz="0" w:space="0" w:color="auto" w:frame="1"/>
        </w:rPr>
        <w:t>大丰市审核点：</w:t>
      </w:r>
      <w:r>
        <w:rPr>
          <w:rFonts w:ascii="仿宋_GB2312" w:eastAsia="仿宋_GB2312" w:hAnsi="Times New Roman" w:cs="Times New Roman" w:hint="eastAsia"/>
          <w:spacing w:val="-6"/>
          <w:sz w:val="32"/>
          <w:szCs w:val="32"/>
          <w:bdr w:val="none" w:sz="0" w:space="0" w:color="auto" w:frame="1"/>
        </w:rPr>
        <w:t>大丰市人力资源和社会保障局专业技术人员管理科（大丰市大中镇金丰南大街6号），联系电话: 83928831。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bdr w:val="none" w:sz="0" w:space="0" w:color="auto" w:frame="1"/>
        </w:rPr>
        <w:t>东台市审核点：东台市人力资源和社会保障局专业技术人员管理科（东台市人防大楼17楼），联系电话: 89561725。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bdr w:val="none" w:sz="0" w:space="0" w:color="auto" w:frame="1"/>
        </w:rPr>
        <w:lastRenderedPageBreak/>
        <w:t>盐城开发区审核点：盐城经济开发区人力资源局（盐城经济开发区松江路18号1808室），联系电话: 68821807。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bdr w:val="none" w:sz="0" w:space="0" w:color="auto" w:frame="1"/>
        </w:rPr>
        <w:t>城南新区审核点：</w:t>
      </w:r>
      <w:r>
        <w:rPr>
          <w:rFonts w:ascii="仿宋_GB2312" w:eastAsia="仿宋_GB2312" w:hAnsi="Times New Roman" w:cs="Times New Roman" w:hint="eastAsia"/>
          <w:spacing w:val="-8"/>
          <w:sz w:val="32"/>
          <w:szCs w:val="32"/>
          <w:bdr w:val="none" w:sz="0" w:space="0" w:color="auto" w:frame="1"/>
        </w:rPr>
        <w:t>城南新区组织人事部，联系电话：83082792。</w:t>
      </w:r>
    </w:p>
    <w:p w:rsidR="00647EDB" w:rsidRDefault="00647EDB" w:rsidP="00647EDB">
      <w:pPr>
        <w:pStyle w:val="a5"/>
        <w:shd w:val="clear" w:color="auto" w:fill="FFFFFF"/>
        <w:spacing w:line="480" w:lineRule="atLeast"/>
        <w:ind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8F20DC" w:rsidRDefault="005704C3"/>
    <w:sectPr w:rsidR="008F20DC" w:rsidSect="00867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4C3" w:rsidRDefault="005704C3" w:rsidP="00647EDB">
      <w:r>
        <w:separator/>
      </w:r>
    </w:p>
  </w:endnote>
  <w:endnote w:type="continuationSeparator" w:id="0">
    <w:p w:rsidR="005704C3" w:rsidRDefault="005704C3" w:rsidP="00647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4C3" w:rsidRDefault="005704C3" w:rsidP="00647EDB">
      <w:r>
        <w:separator/>
      </w:r>
    </w:p>
  </w:footnote>
  <w:footnote w:type="continuationSeparator" w:id="0">
    <w:p w:rsidR="005704C3" w:rsidRDefault="005704C3" w:rsidP="00647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EDB"/>
    <w:rsid w:val="005704C3"/>
    <w:rsid w:val="00647EDB"/>
    <w:rsid w:val="007A2E0A"/>
    <w:rsid w:val="008670F0"/>
    <w:rsid w:val="00F8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7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7E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7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7ED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7ED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2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46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BB2D2E"/>
                        <w:left w:val="single" w:sz="6" w:space="8" w:color="BB2D2E"/>
                        <w:bottom w:val="single" w:sz="6" w:space="8" w:color="BB2D2E"/>
                        <w:right w:val="single" w:sz="6" w:space="8" w:color="BB2D2E"/>
                      </w:divBdr>
                      <w:divsChild>
                        <w:div w:id="55839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2014-06-10T00:54:00Z</dcterms:created>
  <dcterms:modified xsi:type="dcterms:W3CDTF">2014-06-10T00:54:00Z</dcterms:modified>
</cp:coreProperties>
</file>