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E41" w:rsidRPr="00621E41" w:rsidRDefault="00621E41" w:rsidP="00621E41">
      <w:pPr>
        <w:widowControl/>
        <w:shd w:val="clear" w:color="auto" w:fill="EFFFFF"/>
        <w:spacing w:line="520" w:lineRule="exact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621E41" w:rsidRPr="00621E41" w:rsidRDefault="00621E41" w:rsidP="00621E41">
      <w:pPr>
        <w:widowControl/>
        <w:shd w:val="clear" w:color="auto" w:fill="EFFFFF"/>
        <w:spacing w:line="520" w:lineRule="exact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  <w:r w:rsidRPr="00621E41">
        <w:rPr>
          <w:rFonts w:ascii="宋体" w:eastAsia="宋体" w:hAnsi="宋体" w:cs="宋体"/>
          <w:b/>
          <w:kern w:val="0"/>
          <w:sz w:val="44"/>
          <w:szCs w:val="44"/>
        </w:rPr>
        <w:t>各县市区信息修改及现场资格初审地点</w:t>
      </w:r>
    </w:p>
    <w:p w:rsidR="00621E41" w:rsidRPr="00621E41" w:rsidRDefault="00621E41" w:rsidP="00621E41">
      <w:pPr>
        <w:widowControl/>
        <w:shd w:val="clear" w:color="auto" w:fill="EFFFFF"/>
        <w:spacing w:line="520" w:lineRule="exact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621E41" w:rsidRPr="00621E41" w:rsidRDefault="00621E41" w:rsidP="00621E41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市区：苏州市人事考试中心（东大街288号），联系电话：65301425、65109680，传真电话：65109690</w:t>
      </w:r>
    </w:p>
    <w:p w:rsidR="00621E41" w:rsidRPr="00621E41" w:rsidRDefault="00621E41" w:rsidP="00621E41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常熟市：常熟市职业能力鉴定和考试中心（常熟市新颜路113号人社局大院3号楼4楼）。联系电话：52805330，传真：52805330</w:t>
      </w:r>
    </w:p>
    <w:p w:rsidR="00621E41" w:rsidRPr="00621E41" w:rsidRDefault="00621E41" w:rsidP="00621E41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张家港市：张家港市人才考试培训中心（张家港市华昌路3号，港城大厦辅楼三楼）。联系电话： 58697730、58981605，传真电话：58679060</w:t>
      </w:r>
    </w:p>
    <w:p w:rsidR="00621E41" w:rsidRPr="00621E41" w:rsidRDefault="00621E41" w:rsidP="00621E41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昆山市：昆山市人力资源培训考试中心（昆山市珠江北路保昆商苑四楼）联系电话：57339954，57339006，传真电话：57339010</w:t>
      </w:r>
    </w:p>
    <w:p w:rsidR="00621E41" w:rsidRPr="00621E41" w:rsidRDefault="00621E41" w:rsidP="00621E41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吴江区：吴江区人力资源和社会保障局大厦2楼G7窗口吴江区人民路300号）联系电话：63950285,传真电话：63950605</w:t>
      </w:r>
    </w:p>
    <w:p w:rsidR="00621E41" w:rsidRPr="00621E41" w:rsidRDefault="00621E41" w:rsidP="00621E41">
      <w:pPr>
        <w:widowControl/>
        <w:shd w:val="clear" w:color="auto" w:fill="EFFFFF"/>
        <w:spacing w:line="620" w:lineRule="exact"/>
        <w:ind w:firstLineChars="200" w:firstLine="600"/>
        <w:jc w:val="left"/>
        <w:rPr>
          <w:rFonts w:ascii="Times New Roman" w:eastAsia="方正仿宋简体" w:hAnsi="Times New Roman" w:cs="Times New Roman"/>
          <w:kern w:val="0"/>
          <w:sz w:val="24"/>
          <w:szCs w:val="24"/>
        </w:rPr>
      </w:pPr>
      <w:r w:rsidRPr="00621E41">
        <w:rPr>
          <w:rFonts w:ascii="宋体" w:eastAsia="宋体" w:hAnsi="宋体" w:cs="宋体"/>
          <w:kern w:val="0"/>
          <w:sz w:val="30"/>
          <w:szCs w:val="30"/>
        </w:rPr>
        <w:t>太仓市：太仓市人社局职业技术管理科（太仓市柳州路38号北楼204）联系电话：53542494，传真电话：53542494</w:t>
      </w:r>
    </w:p>
    <w:p w:rsidR="00621E41" w:rsidRPr="00621E41" w:rsidRDefault="00621E41" w:rsidP="00621E41">
      <w:pPr>
        <w:widowControl/>
        <w:shd w:val="clear" w:color="auto" w:fill="EFFFFF"/>
        <w:spacing w:line="620" w:lineRule="exact"/>
        <w:jc w:val="left"/>
        <w:rPr>
          <w:rFonts w:ascii="Times New Roman" w:eastAsia="方正仿宋简体" w:hAnsi="Times New Roman" w:cs="Times New Roman"/>
          <w:kern w:val="0"/>
          <w:sz w:val="24"/>
          <w:szCs w:val="24"/>
        </w:rPr>
      </w:pPr>
    </w:p>
    <w:p w:rsidR="00621E41" w:rsidRPr="00621E41" w:rsidRDefault="00621E41" w:rsidP="00621E41">
      <w:pPr>
        <w:widowControl/>
        <w:shd w:val="clear" w:color="auto" w:fill="EFFFFF"/>
        <w:spacing w:line="620" w:lineRule="exact"/>
        <w:jc w:val="left"/>
        <w:rPr>
          <w:rFonts w:ascii="Times New Roman" w:eastAsia="方正仿宋简体" w:hAnsi="Times New Roman" w:cs="Times New Roman"/>
          <w:kern w:val="0"/>
          <w:sz w:val="24"/>
          <w:szCs w:val="24"/>
        </w:rPr>
      </w:pPr>
    </w:p>
    <w:p w:rsidR="00B37500" w:rsidRDefault="00B37500"/>
    <w:sectPr w:rsidR="00B37500" w:rsidSect="00B37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C71" w:rsidRDefault="007A4C71" w:rsidP="00621E41">
      <w:r>
        <w:separator/>
      </w:r>
    </w:p>
  </w:endnote>
  <w:endnote w:type="continuationSeparator" w:id="0">
    <w:p w:rsidR="007A4C71" w:rsidRDefault="007A4C71" w:rsidP="00621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C71" w:rsidRDefault="007A4C71" w:rsidP="00621E41">
      <w:r>
        <w:separator/>
      </w:r>
    </w:p>
  </w:footnote>
  <w:footnote w:type="continuationSeparator" w:id="0">
    <w:p w:rsidR="007A4C71" w:rsidRDefault="007A4C71" w:rsidP="00621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E41"/>
    <w:rsid w:val="00621E41"/>
    <w:rsid w:val="007A4C71"/>
    <w:rsid w:val="00B37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E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1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81295">
              <w:marLeft w:val="0"/>
              <w:marRight w:val="0"/>
              <w:marTop w:val="68"/>
              <w:marBottom w:val="0"/>
              <w:divBdr>
                <w:top w:val="single" w:sz="6" w:space="0" w:color="AAAAAA"/>
                <w:left w:val="single" w:sz="6" w:space="14" w:color="AAAAAA"/>
                <w:bottom w:val="single" w:sz="6" w:space="14" w:color="AAAAAA"/>
                <w:right w:val="single" w:sz="6" w:space="14" w:color="AAAAAA"/>
              </w:divBdr>
              <w:divsChild>
                <w:div w:id="31237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2014-01-07T09:22:00Z</dcterms:created>
  <dcterms:modified xsi:type="dcterms:W3CDTF">2014-01-07T09:22:00Z</dcterms:modified>
</cp:coreProperties>
</file>