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C3" w:rsidRPr="00B84FC3" w:rsidRDefault="00B84FC3" w:rsidP="00B84FC3">
      <w:pPr>
        <w:widowControl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4FC3" w:rsidRPr="00B84FC3" w:rsidRDefault="00B84FC3" w:rsidP="00B84FC3">
      <w:pPr>
        <w:widowControl/>
        <w:ind w:firstLineChars="0" w:firstLine="0"/>
        <w:jc w:val="left"/>
        <w:rPr>
          <w:rFonts w:ascii="仿宋" w:eastAsia="仿宋" w:hAnsi="宋体" w:cs="宋体"/>
          <w:bCs/>
          <w:kern w:val="0"/>
          <w:sz w:val="32"/>
          <w:szCs w:val="32"/>
        </w:rPr>
      </w:pPr>
    </w:p>
    <w:p w:rsidR="00B84FC3" w:rsidRPr="00B84FC3" w:rsidRDefault="00B84FC3" w:rsidP="00B84FC3">
      <w:pPr>
        <w:widowControl/>
        <w:ind w:firstLineChars="0" w:firstLine="0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B84FC3">
        <w:rPr>
          <w:rFonts w:ascii="宋体" w:eastAsia="宋体" w:hAnsi="宋体" w:cs="宋体" w:hint="eastAsia"/>
          <w:b/>
          <w:bCs/>
          <w:kern w:val="0"/>
          <w:sz w:val="36"/>
        </w:rPr>
        <w:t>各区报名确认详细地址和联系电话</w:t>
      </w:r>
    </w:p>
    <w:p w:rsidR="00B84FC3" w:rsidRPr="00B84FC3" w:rsidRDefault="00B84FC3" w:rsidP="00B84FC3">
      <w:pPr>
        <w:widowControl/>
        <w:ind w:firstLineChars="0" w:firstLine="0"/>
        <w:jc w:val="left"/>
        <w:rPr>
          <w:rFonts w:ascii="仿宋" w:eastAsia="仿宋" w:hAnsi="宋体" w:cs="宋体" w:hint="eastAsia"/>
          <w:kern w:val="0"/>
          <w:sz w:val="32"/>
          <w:szCs w:val="32"/>
        </w:rPr>
      </w:pPr>
    </w:p>
    <w:tbl>
      <w:tblPr>
        <w:tblStyle w:val="a"/>
        <w:tblW w:w="98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6789"/>
        <w:gridCol w:w="1818"/>
      </w:tblGrid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/>
                <w:bCs/>
                <w:kern w:val="0"/>
                <w:sz w:val="36"/>
              </w:rPr>
              <w:t>报名点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/>
                <w:bCs/>
                <w:kern w:val="0"/>
                <w:sz w:val="36"/>
              </w:rPr>
              <w:t>地    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/>
                <w:bCs/>
                <w:kern w:val="0"/>
                <w:sz w:val="36"/>
              </w:rPr>
              <w:t>联系电话</w:t>
            </w:r>
          </w:p>
        </w:tc>
      </w:tr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市直</w:t>
            </w:r>
          </w:p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禅城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left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禅城区绿景一路26号三楼佛山市人事考评管理办公室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83874123</w:t>
            </w:r>
          </w:p>
        </w:tc>
      </w:tr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南海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left"/>
              <w:rPr>
                <w:rFonts w:ascii="仿宋" w:eastAsia="仿宋" w:hAnsi="宋体" w:cs="宋体"/>
                <w:bCs/>
                <w:kern w:val="0"/>
                <w:sz w:val="36"/>
                <w:szCs w:val="28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28"/>
              </w:rPr>
              <w:t>桂城南海大道海一路二号</w:t>
            </w:r>
            <w:r w:rsidRPr="00B84FC3">
              <w:rPr>
                <w:rFonts w:ascii="Times New Roman" w:eastAsia="仿宋" w:hAnsi="Times New Roman" w:cs="Times New Roman"/>
                <w:bCs/>
                <w:kern w:val="0"/>
                <w:sz w:val="36"/>
                <w:szCs w:val="28"/>
              </w:rPr>
              <w:t>  </w:t>
            </w: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28"/>
              </w:rPr>
              <w:t>南海劳动就业服务中心职业技能鉴定所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86395502</w:t>
            </w:r>
          </w:p>
        </w:tc>
      </w:tr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顺德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left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大良德民路行政服务中心东座四楼14号窗口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22835831</w:t>
            </w:r>
          </w:p>
        </w:tc>
      </w:tr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三水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left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西南街道康乐路8号三水区人社局四楼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87733387</w:t>
            </w:r>
          </w:p>
        </w:tc>
      </w:tr>
      <w:tr w:rsidR="00B84FC3" w:rsidRPr="00B84FC3">
        <w:trPr>
          <w:trHeight w:val="6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高明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left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荷城街道莲花路25号高明区人社局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C3" w:rsidRPr="00B84FC3" w:rsidRDefault="00B84FC3" w:rsidP="00B84FC3">
            <w:pPr>
              <w:widowControl/>
              <w:ind w:firstLineChars="0" w:firstLine="0"/>
              <w:jc w:val="center"/>
              <w:rPr>
                <w:rFonts w:ascii="仿宋" w:eastAsia="仿宋" w:hAnsi="宋体" w:cs="宋体"/>
                <w:bCs/>
                <w:kern w:val="0"/>
                <w:sz w:val="36"/>
                <w:szCs w:val="36"/>
              </w:rPr>
            </w:pPr>
            <w:r w:rsidRPr="00B84FC3">
              <w:rPr>
                <w:rFonts w:ascii="仿宋" w:eastAsia="仿宋" w:hAnsi="宋体" w:cs="宋体" w:hint="eastAsia"/>
                <w:bCs/>
                <w:kern w:val="0"/>
                <w:sz w:val="36"/>
                <w:szCs w:val="36"/>
              </w:rPr>
              <w:t>88668300</w:t>
            </w:r>
          </w:p>
        </w:tc>
      </w:tr>
    </w:tbl>
    <w:p w:rsidR="00A40E8C" w:rsidRPr="00B84FC3" w:rsidRDefault="00A40E8C" w:rsidP="00B84FC3">
      <w:pPr>
        <w:ind w:firstLine="420"/>
      </w:pPr>
    </w:p>
    <w:sectPr w:rsidR="00A40E8C" w:rsidRPr="00B84FC3" w:rsidSect="00A4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A3" w:rsidRDefault="00F303A3" w:rsidP="00037944">
      <w:pPr>
        <w:ind w:firstLine="420"/>
      </w:pPr>
      <w:r>
        <w:separator/>
      </w:r>
    </w:p>
  </w:endnote>
  <w:endnote w:type="continuationSeparator" w:id="0">
    <w:p w:rsidR="00F303A3" w:rsidRDefault="00F303A3" w:rsidP="0003794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A3" w:rsidRDefault="00F303A3" w:rsidP="00037944">
      <w:pPr>
        <w:ind w:firstLine="420"/>
      </w:pPr>
      <w:r>
        <w:separator/>
      </w:r>
    </w:p>
  </w:footnote>
  <w:footnote w:type="continuationSeparator" w:id="0">
    <w:p w:rsidR="00F303A3" w:rsidRDefault="00F303A3" w:rsidP="0003794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Pr="00091AE2" w:rsidRDefault="00091AE2" w:rsidP="00091AE2">
    <w:pPr>
      <w:pStyle w:val="a3"/>
      <w:ind w:firstLineChars="0" w:firstLine="0"/>
      <w:jc w:val="both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944"/>
    <w:rsid w:val="00037944"/>
    <w:rsid w:val="00040372"/>
    <w:rsid w:val="00091AE2"/>
    <w:rsid w:val="003E6F91"/>
    <w:rsid w:val="00400B66"/>
    <w:rsid w:val="004227CB"/>
    <w:rsid w:val="00601E63"/>
    <w:rsid w:val="0089520A"/>
    <w:rsid w:val="008D1015"/>
    <w:rsid w:val="00A40E8C"/>
    <w:rsid w:val="00B84FC3"/>
    <w:rsid w:val="00D91AEF"/>
    <w:rsid w:val="00EB6C48"/>
    <w:rsid w:val="00F3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9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794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AE2"/>
    <w:rPr>
      <w:sz w:val="18"/>
      <w:szCs w:val="18"/>
    </w:rPr>
  </w:style>
  <w:style w:type="character" w:styleId="a7">
    <w:name w:val="Strong"/>
    <w:basedOn w:val="a0"/>
    <w:uiPriority w:val="22"/>
    <w:qFormat/>
    <w:rsid w:val="00B84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5</cp:revision>
  <dcterms:created xsi:type="dcterms:W3CDTF">2013-01-03T01:43:00Z</dcterms:created>
  <dcterms:modified xsi:type="dcterms:W3CDTF">2013-01-03T02:58:00Z</dcterms:modified>
</cp:coreProperties>
</file>