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E1D" w:rsidRPr="00B41E1D" w:rsidRDefault="00B41E1D" w:rsidP="00B41E1D">
      <w:pPr>
        <w:widowControl/>
        <w:snapToGrid w:val="0"/>
        <w:spacing w:before="100" w:beforeAutospacing="1" w:after="100" w:afterAutospacing="1"/>
        <w:ind w:firstLineChars="0" w:firstLine="7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创艺简标宋" w:eastAsia="创艺简标宋" w:hAnsi="宋体" w:cs="宋体" w:hint="eastAsia"/>
          <w:kern w:val="0"/>
          <w:sz w:val="36"/>
          <w:szCs w:val="36"/>
        </w:rPr>
        <w:t>2013年度注册咨询工程师(投资)执业资格考试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/>
        <w:ind w:firstLineChars="0" w:firstLine="7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创艺简标宋" w:eastAsia="创艺简标宋" w:hAnsi="宋体" w:cs="宋体" w:hint="eastAsia"/>
          <w:kern w:val="0"/>
          <w:sz w:val="36"/>
          <w:szCs w:val="36"/>
        </w:rPr>
        <w:t>报名发证登记表</w:t>
      </w:r>
    </w:p>
    <w:p w:rsidR="00B41E1D" w:rsidRPr="00B41E1D" w:rsidRDefault="00B41E1D" w:rsidP="00B41E1D">
      <w:pPr>
        <w:widowControl/>
        <w:snapToGrid w:val="0"/>
        <w:spacing w:before="120" w:after="100" w:afterAutospacing="1"/>
        <w:ind w:firstLineChars="0" w:firstLine="44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报名点：</w:t>
      </w:r>
      <w:r w:rsidRPr="00B41E1D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                                  </w:t>
      </w:r>
      <w:r w:rsidRPr="00B41E1D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 xml:space="preserve"> </w:t>
      </w:r>
      <w:r w:rsidRPr="00B41E1D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    </w:t>
      </w:r>
      <w:r w:rsidRPr="00B41E1D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 xml:space="preserve">报名序号： </w:t>
      </w:r>
    </w:p>
    <w:tbl>
      <w:tblPr>
        <w:tblStyle w:val="a"/>
        <w:tblW w:w="8763" w:type="dxa"/>
        <w:jc w:val="center"/>
        <w:tblInd w:w="-46" w:type="dxa"/>
        <w:tblCellMar>
          <w:left w:w="0" w:type="dxa"/>
          <w:right w:w="0" w:type="dxa"/>
        </w:tblCellMar>
        <w:tblLook w:val="04A0"/>
      </w:tblPr>
      <w:tblGrid>
        <w:gridCol w:w="1003"/>
        <w:gridCol w:w="15"/>
        <w:gridCol w:w="209"/>
        <w:gridCol w:w="747"/>
        <w:gridCol w:w="45"/>
        <w:gridCol w:w="149"/>
        <w:gridCol w:w="30"/>
        <w:gridCol w:w="710"/>
        <w:gridCol w:w="489"/>
        <w:gridCol w:w="209"/>
        <w:gridCol w:w="15"/>
        <w:gridCol w:w="299"/>
        <w:gridCol w:w="122"/>
        <w:gridCol w:w="195"/>
        <w:gridCol w:w="120"/>
        <w:gridCol w:w="239"/>
        <w:gridCol w:w="165"/>
        <w:gridCol w:w="135"/>
        <w:gridCol w:w="75"/>
        <w:gridCol w:w="314"/>
        <w:gridCol w:w="209"/>
        <w:gridCol w:w="7"/>
        <w:gridCol w:w="450"/>
        <w:gridCol w:w="867"/>
        <w:gridCol w:w="1945"/>
      </w:tblGrid>
      <w:tr w:rsidR="00B41E1D" w:rsidRPr="00B41E1D" w:rsidTr="00B41E1D">
        <w:trPr>
          <w:cantSplit/>
          <w:trHeight w:val="345"/>
          <w:jc w:val="center"/>
        </w:trPr>
        <w:tc>
          <w:tcPr>
            <w:tcW w:w="1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ind w:left="-107" w:right="-107" w:firstLineChars="0" w:firstLine="39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39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7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ind w:left="-107" w:right="-107" w:firstLineChars="0" w:firstLine="39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性 别</w:t>
            </w:r>
          </w:p>
        </w:tc>
        <w:tc>
          <w:tcPr>
            <w:tcW w:w="7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39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39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39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9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39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照</w:t>
            </w: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  </w:t>
            </w: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 xml:space="preserve"> 片</w:t>
            </w:r>
          </w:p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39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39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（大一寸）</w:t>
            </w:r>
          </w:p>
        </w:tc>
      </w:tr>
      <w:tr w:rsidR="00B41E1D" w:rsidRPr="00B41E1D" w:rsidTr="00B41E1D">
        <w:trPr>
          <w:cantSplit/>
          <w:trHeight w:val="345"/>
          <w:jc w:val="center"/>
        </w:trPr>
        <w:tc>
          <w:tcPr>
            <w:tcW w:w="10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ind w:left="-107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国籍地区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7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学 历</w:t>
            </w:r>
          </w:p>
        </w:tc>
        <w:tc>
          <w:tcPr>
            <w:tcW w:w="11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学 位</w:t>
            </w:r>
          </w:p>
        </w:tc>
        <w:tc>
          <w:tcPr>
            <w:tcW w:w="191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1E1D" w:rsidRPr="00B41E1D" w:rsidTr="00B41E1D">
        <w:trPr>
          <w:cantSplit/>
          <w:trHeight w:val="345"/>
          <w:jc w:val="center"/>
        </w:trPr>
        <w:tc>
          <w:tcPr>
            <w:tcW w:w="10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1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1E1D" w:rsidRPr="00B41E1D" w:rsidTr="00B41E1D">
        <w:trPr>
          <w:cantSplit/>
          <w:trHeight w:val="345"/>
          <w:jc w:val="center"/>
        </w:trPr>
        <w:tc>
          <w:tcPr>
            <w:tcW w:w="10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ind w:left="-107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58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ind w:left="-107" w:right="-84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05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1E1D" w:rsidRPr="00B41E1D" w:rsidTr="00B41E1D">
        <w:trPr>
          <w:cantSplit/>
          <w:trHeight w:val="345"/>
          <w:jc w:val="center"/>
        </w:trPr>
        <w:tc>
          <w:tcPr>
            <w:tcW w:w="12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ind w:left="-107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3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ind w:left="-107" w:right="-84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获得证书时间</w:t>
            </w:r>
          </w:p>
        </w:tc>
        <w:tc>
          <w:tcPr>
            <w:tcW w:w="95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6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ind w:left="-63" w:right="-80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专业工作年限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1E1D" w:rsidRPr="00B41E1D" w:rsidTr="00B41E1D">
        <w:trPr>
          <w:cantSplit/>
          <w:trHeight w:val="345"/>
          <w:jc w:val="center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ind w:left="-107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34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14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ind w:left="-50" w:right="-59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1E1D" w:rsidRPr="00B41E1D" w:rsidTr="00B41E1D">
        <w:trPr>
          <w:cantSplit/>
          <w:trHeight w:val="345"/>
          <w:jc w:val="center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ind w:left="-107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92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05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ind w:left="-107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41E1D" w:rsidRPr="00B41E1D" w:rsidTr="00B41E1D">
        <w:trPr>
          <w:cantSplit/>
          <w:trHeight w:val="345"/>
          <w:jc w:val="center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ind w:left="-107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报考级别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261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是否符合免考部分科目条件</w:t>
            </w:r>
          </w:p>
        </w:tc>
        <w:tc>
          <w:tcPr>
            <w:tcW w:w="89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ind w:left="-57" w:right="-107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上一年档案号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</w:tr>
      <w:tr w:rsidR="00B41E1D" w:rsidRPr="00B41E1D" w:rsidTr="00B41E1D">
        <w:trPr>
          <w:cantSplit/>
          <w:trHeight w:val="345"/>
          <w:jc w:val="center"/>
        </w:trPr>
        <w:tc>
          <w:tcPr>
            <w:tcW w:w="392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通</w:t>
            </w: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 xml:space="preserve"> 过</w:t>
            </w: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 xml:space="preserve"> 科</w:t>
            </w: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 xml:space="preserve"> 目</w:t>
            </w:r>
          </w:p>
        </w:tc>
        <w:tc>
          <w:tcPr>
            <w:tcW w:w="48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2013年报考科目</w:t>
            </w:r>
          </w:p>
        </w:tc>
      </w:tr>
      <w:tr w:rsidR="00B41E1D" w:rsidRPr="00B41E1D" w:rsidTr="00B41E1D">
        <w:trPr>
          <w:cantSplit/>
          <w:trHeight w:val="1227"/>
          <w:jc w:val="center"/>
        </w:trPr>
        <w:tc>
          <w:tcPr>
            <w:tcW w:w="392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48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</w:tr>
      <w:tr w:rsidR="00B41E1D" w:rsidRPr="00B41E1D" w:rsidTr="00B41E1D">
        <w:trPr>
          <w:cantSplit/>
          <w:trHeight w:val="330"/>
          <w:jc w:val="center"/>
        </w:trPr>
        <w:tc>
          <w:tcPr>
            <w:tcW w:w="8763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工</w:t>
            </w: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 xml:space="preserve"> 作</w:t>
            </w: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 xml:space="preserve"> 简</w:t>
            </w: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 xml:space="preserve"> 历</w:t>
            </w:r>
          </w:p>
        </w:tc>
      </w:tr>
      <w:tr w:rsidR="00B41E1D" w:rsidRPr="00B41E1D" w:rsidTr="00B41E1D">
        <w:trPr>
          <w:cantSplit/>
          <w:trHeight w:val="330"/>
          <w:jc w:val="center"/>
        </w:trPr>
        <w:tc>
          <w:tcPr>
            <w:tcW w:w="22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起 止 年 月</w:t>
            </w:r>
          </w:p>
        </w:tc>
        <w:tc>
          <w:tcPr>
            <w:tcW w:w="37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单 位 名 称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从事何种专业工作</w:t>
            </w:r>
          </w:p>
        </w:tc>
      </w:tr>
      <w:tr w:rsidR="00B41E1D" w:rsidRPr="00B41E1D" w:rsidTr="00B41E1D">
        <w:trPr>
          <w:cantSplit/>
          <w:trHeight w:val="330"/>
          <w:jc w:val="center"/>
        </w:trPr>
        <w:tc>
          <w:tcPr>
            <w:tcW w:w="22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37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</w:tr>
      <w:tr w:rsidR="00B41E1D" w:rsidRPr="00B41E1D" w:rsidTr="00B41E1D">
        <w:trPr>
          <w:cantSplit/>
          <w:trHeight w:val="330"/>
          <w:jc w:val="center"/>
        </w:trPr>
        <w:tc>
          <w:tcPr>
            <w:tcW w:w="22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37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</w:tr>
      <w:tr w:rsidR="00B41E1D" w:rsidRPr="00B41E1D" w:rsidTr="00B41E1D">
        <w:trPr>
          <w:cantSplit/>
          <w:trHeight w:val="330"/>
          <w:jc w:val="center"/>
        </w:trPr>
        <w:tc>
          <w:tcPr>
            <w:tcW w:w="22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37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</w:tr>
      <w:tr w:rsidR="00B41E1D" w:rsidRPr="00B41E1D" w:rsidTr="00B41E1D">
        <w:trPr>
          <w:cantSplit/>
          <w:trHeight w:val="330"/>
          <w:jc w:val="center"/>
        </w:trPr>
        <w:tc>
          <w:tcPr>
            <w:tcW w:w="22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3751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2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1E1D" w:rsidRPr="00B41E1D" w:rsidRDefault="00B41E1D" w:rsidP="00B41E1D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41E1D">
              <w:rPr>
                <w:rFonts w:ascii="仿宋_GB2312" w:eastAsia="仿宋_GB2312" w:hAnsi="宋体" w:cs="宋体" w:hint="eastAsia"/>
                <w:spacing w:val="-6"/>
                <w:kern w:val="0"/>
                <w:sz w:val="24"/>
                <w:szCs w:val="24"/>
              </w:rPr>
              <w:t> </w:t>
            </w:r>
          </w:p>
        </w:tc>
      </w:tr>
      <w:tr w:rsidR="00B41E1D" w:rsidRPr="00B41E1D" w:rsidTr="00B41E1D">
        <w:trPr>
          <w:jc w:val="center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1E1D" w:rsidRPr="00B41E1D" w:rsidRDefault="00B41E1D" w:rsidP="00B41E1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B41E1D" w:rsidRPr="00B41E1D" w:rsidRDefault="00B41E1D" w:rsidP="00B41E1D">
      <w:pPr>
        <w:widowControl/>
        <w:spacing w:line="300" w:lineRule="atLeast"/>
        <w:ind w:left="-178" w:right="-325" w:firstLineChars="0" w:firstLine="42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黑体" w:eastAsia="黑体" w:hAnsi="宋体" w:cs="宋体" w:hint="eastAsia"/>
          <w:b/>
          <w:bCs/>
          <w:i/>
          <w:iCs/>
          <w:kern w:val="0"/>
          <w:sz w:val="24"/>
          <w:szCs w:val="24"/>
        </w:rPr>
        <w:t>省直报名点考生考后证书领取方式选择（请在□内打“√”）：□自取；□特快专递。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 w:line="220" w:lineRule="atLeast"/>
        <w:ind w:right="-296" w:firstLineChars="0" w:firstLine="36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b/>
          <w:bCs/>
          <w:kern w:val="0"/>
          <w:sz w:val="18"/>
          <w:szCs w:val="18"/>
        </w:rPr>
        <w:t> 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 w:line="220" w:lineRule="atLeast"/>
        <w:ind w:right="-296" w:firstLineChars="0" w:firstLine="36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b/>
          <w:bCs/>
          <w:kern w:val="0"/>
          <w:sz w:val="18"/>
          <w:szCs w:val="18"/>
        </w:rPr>
        <w:t>一、填表注意事项：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 w:line="220" w:lineRule="atLeast"/>
        <w:ind w:right="-296" w:firstLineChars="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1．此表由考生在完成网上报名后直接下载，用A4纸双面打印，交单位审核盖章。</w:t>
      </w:r>
    </w:p>
    <w:p w:rsidR="00B41E1D" w:rsidRPr="00B41E1D" w:rsidRDefault="00B41E1D" w:rsidP="00B41E1D">
      <w:pPr>
        <w:widowControl/>
        <w:snapToGrid w:val="0"/>
        <w:spacing w:line="220" w:lineRule="atLeast"/>
        <w:ind w:left="641" w:right="-296" w:firstLineChars="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2．此表“单位审核”栏由单位填写。单位对报考者所填内容，提交的材料（含照片）等是否真实进行审核确认，加盖公章。</w:t>
      </w:r>
    </w:p>
    <w:p w:rsidR="00B41E1D" w:rsidRPr="00B41E1D" w:rsidRDefault="00B41E1D" w:rsidP="00B41E1D">
      <w:pPr>
        <w:widowControl/>
        <w:snapToGrid w:val="0"/>
        <w:spacing w:line="220" w:lineRule="atLeast"/>
        <w:ind w:left="541" w:right="-296" w:firstLineChars="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lastRenderedPageBreak/>
        <w:t xml:space="preserve">3. </w:t>
      </w:r>
      <w:r w:rsidRPr="00B41E1D">
        <w:rPr>
          <w:rFonts w:ascii="仿宋_GB2312" w:eastAsia="仿宋_GB2312" w:hAnsi="宋体" w:cs="宋体" w:hint="eastAsia"/>
          <w:b/>
          <w:bCs/>
          <w:kern w:val="0"/>
          <w:sz w:val="18"/>
          <w:szCs w:val="18"/>
        </w:rPr>
        <w:t>考生对提交材料的准确性负责，网上确认的报名信息不得自行修改</w:t>
      </w: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。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 w:line="220" w:lineRule="atLeast"/>
        <w:ind w:right="-296" w:firstLineChars="0" w:firstLine="36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b/>
          <w:bCs/>
          <w:kern w:val="0"/>
          <w:sz w:val="18"/>
          <w:szCs w:val="18"/>
        </w:rPr>
        <w:t>二、报名必须提交如下材料：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 w:line="220" w:lineRule="atLeast"/>
        <w:ind w:right="-296" w:firstLineChars="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1．此表一式一份。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 w:line="240" w:lineRule="atLeast"/>
        <w:ind w:right="-296" w:firstLineChars="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2．本人有效身份证、学历（位）证书原件和复印件各一份，以非全日制学历报考的人员,还须提交之前所取得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 w:line="240" w:lineRule="atLeast"/>
        <w:ind w:right="-296" w:firstLineChars="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的全日制学历证书原件和复印件一份。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 w:line="220" w:lineRule="atLeast"/>
        <w:ind w:right="-296" w:firstLineChars="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3．报名开始前半年内的大一寸彩色免冠证件照片2张，点贴在身份证复印件空白处，所交照片须与上传照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 w:line="220" w:lineRule="atLeast"/>
        <w:ind w:right="-296" w:firstLineChars="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片一致。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 w:line="220" w:lineRule="atLeast"/>
        <w:ind w:left="631" w:firstLineChars="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4. 符合免考部分科目条件中第1、2、4款的考生除提交上述材料外，还须提交免考条件中指定的材料或资格证书原件和复印件各一份。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 w:line="220" w:lineRule="atLeast"/>
        <w:ind w:firstLineChars="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5．符合免考部分科目条件中第3款的考生还须提交高级专业技术资格证书原件及复印件各一份。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 w:line="220" w:lineRule="atLeast"/>
        <w:ind w:firstLineChars="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6. 外省市转入考生需提交转考证明。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 w:line="220" w:lineRule="atLeast"/>
        <w:ind w:right="-296" w:firstLineChars="0" w:firstLine="36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b/>
          <w:bCs/>
          <w:kern w:val="0"/>
          <w:sz w:val="18"/>
          <w:szCs w:val="18"/>
        </w:rPr>
        <w:t>以上所附材料原件核对后退回，复印件均须使用A4纸，并加盖验印公章，由验证人签名。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 w:line="220" w:lineRule="atLeast"/>
        <w:ind w:right="-296" w:firstLineChars="0" w:firstLine="36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b/>
          <w:bCs/>
          <w:kern w:val="0"/>
          <w:sz w:val="18"/>
          <w:szCs w:val="18"/>
        </w:rPr>
        <w:t>三、声明：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 w:line="220" w:lineRule="atLeast"/>
        <w:ind w:right="-296" w:firstLineChars="0" w:firstLine="36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b/>
          <w:bCs/>
          <w:kern w:val="0"/>
          <w:sz w:val="18"/>
          <w:szCs w:val="18"/>
        </w:rPr>
        <w:t>我提交的证件材料真实准确，本表所填的内容与网上报名内容一致。如不真实、准确、一致，我负由此引起的后果。</w:t>
      </w:r>
      <w:r w:rsidRPr="00B41E1D">
        <w:rPr>
          <w:rFonts w:ascii="仿宋_GB2312" w:eastAsia="仿宋_GB2312" w:hAnsi="宋体" w:cs="宋体" w:hint="eastAsia"/>
          <w:b/>
          <w:bCs/>
          <w:kern w:val="0"/>
          <w:sz w:val="18"/>
          <w:szCs w:val="18"/>
        </w:rPr>
        <w:t>                             </w:t>
      </w:r>
      <w:r w:rsidRPr="00B41E1D">
        <w:rPr>
          <w:rFonts w:ascii="仿宋_GB2312" w:eastAsia="仿宋_GB2312" w:hAnsi="宋体" w:cs="宋体" w:hint="eastAsia"/>
          <w:b/>
          <w:bCs/>
          <w:kern w:val="0"/>
          <w:sz w:val="18"/>
          <w:szCs w:val="18"/>
        </w:rPr>
        <w:t xml:space="preserve"> </w:t>
      </w:r>
    </w:p>
    <w:p w:rsidR="00B41E1D" w:rsidRPr="00B41E1D" w:rsidRDefault="00B41E1D" w:rsidP="00B41E1D">
      <w:pPr>
        <w:widowControl/>
        <w:snapToGrid w:val="0"/>
        <w:spacing w:before="100" w:beforeAutospacing="1" w:after="100" w:afterAutospacing="1" w:line="220" w:lineRule="atLeast"/>
        <w:ind w:right="-296" w:firstLineChars="0"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 </w:t>
      </w: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报考者（本人签名）：</w:t>
      </w:r>
      <w:r w:rsidRPr="00B41E1D">
        <w:rPr>
          <w:rFonts w:ascii="仿宋_GB2312" w:eastAsia="仿宋_GB2312" w:hAnsi="宋体" w:cs="宋体" w:hint="eastAsia"/>
          <w:kern w:val="0"/>
          <w:sz w:val="18"/>
          <w:szCs w:val="18"/>
          <w:u w:val="single"/>
        </w:rPr>
        <w:t>                     </w:t>
      </w:r>
      <w:r w:rsidRPr="00B41E1D">
        <w:rPr>
          <w:rFonts w:ascii="仿宋_GB2312" w:eastAsia="仿宋_GB2312" w:hAnsi="宋体" w:cs="宋体" w:hint="eastAsia"/>
          <w:kern w:val="0"/>
          <w:sz w:val="18"/>
          <w:szCs w:val="18"/>
          <w:u w:val="single"/>
        </w:rPr>
        <w:t xml:space="preserve"> </w:t>
      </w:r>
    </w:p>
    <w:p w:rsidR="00B41E1D" w:rsidRPr="00B41E1D" w:rsidRDefault="00B41E1D" w:rsidP="00B41E1D">
      <w:pPr>
        <w:widowControl/>
        <w:snapToGrid w:val="0"/>
        <w:spacing w:line="220" w:lineRule="atLeast"/>
        <w:ind w:left="105" w:right="-296" w:firstLineChars="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41E1D">
        <w:rPr>
          <w:rFonts w:ascii="仿宋_GB2312" w:eastAsia="仿宋_GB2312" w:hAnsi="宋体" w:cs="宋体" w:hint="eastAsia"/>
          <w:kern w:val="0"/>
          <w:sz w:val="24"/>
          <w:szCs w:val="24"/>
        </w:rPr>
        <w:t>     </w:t>
      </w:r>
      <w:r w:rsidRPr="00B41E1D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 </w:t>
      </w: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   </w:t>
      </w: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年</w:t>
      </w: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    </w:t>
      </w: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 xml:space="preserve"> 月</w:t>
      </w: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>    </w:t>
      </w:r>
      <w:r w:rsidRPr="00B41E1D">
        <w:rPr>
          <w:rFonts w:ascii="仿宋_GB2312" w:eastAsia="仿宋_GB2312" w:hAnsi="宋体" w:cs="宋体" w:hint="eastAsia"/>
          <w:kern w:val="0"/>
          <w:sz w:val="18"/>
          <w:szCs w:val="18"/>
        </w:rPr>
        <w:t xml:space="preserve"> 日</w:t>
      </w:r>
    </w:p>
    <w:p w:rsidR="00A40E8C" w:rsidRPr="00B41E1D" w:rsidRDefault="00A40E8C" w:rsidP="00B41E1D">
      <w:pPr>
        <w:ind w:firstLine="420"/>
      </w:pPr>
    </w:p>
    <w:sectPr w:rsidR="00A40E8C" w:rsidRPr="00B41E1D" w:rsidSect="00A40E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514" w:rsidRDefault="00414514" w:rsidP="00037944">
      <w:pPr>
        <w:ind w:firstLine="420"/>
      </w:pPr>
      <w:r>
        <w:separator/>
      </w:r>
    </w:p>
  </w:endnote>
  <w:endnote w:type="continuationSeparator" w:id="0">
    <w:p w:rsidR="00414514" w:rsidRDefault="00414514" w:rsidP="00037944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创艺简标宋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Default="00037944" w:rsidP="00037944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Default="00037944" w:rsidP="00037944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Default="00037944" w:rsidP="00037944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514" w:rsidRDefault="00414514" w:rsidP="00037944">
      <w:pPr>
        <w:ind w:firstLine="420"/>
      </w:pPr>
      <w:r>
        <w:separator/>
      </w:r>
    </w:p>
  </w:footnote>
  <w:footnote w:type="continuationSeparator" w:id="0">
    <w:p w:rsidR="00414514" w:rsidRDefault="00414514" w:rsidP="00037944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Default="00037944" w:rsidP="00037944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Pr="00091AE2" w:rsidRDefault="00091AE2" w:rsidP="00091AE2">
    <w:pPr>
      <w:pStyle w:val="a3"/>
      <w:ind w:firstLineChars="0" w:firstLine="0"/>
      <w:jc w:val="both"/>
    </w:pPr>
    <w:r>
      <w:rPr>
        <w:noProof/>
      </w:rPr>
      <w:drawing>
        <wp:inline distT="0" distB="0" distL="0" distR="0">
          <wp:extent cx="1905000" cy="495300"/>
          <wp:effectExtent l="19050" t="0" r="0" b="0"/>
          <wp:docPr id="1" name="图片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44" w:rsidRDefault="00037944" w:rsidP="00037944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944"/>
    <w:rsid w:val="00037944"/>
    <w:rsid w:val="00040372"/>
    <w:rsid w:val="00091AE2"/>
    <w:rsid w:val="003E6F91"/>
    <w:rsid w:val="00400B66"/>
    <w:rsid w:val="00414514"/>
    <w:rsid w:val="004227CB"/>
    <w:rsid w:val="00601E63"/>
    <w:rsid w:val="00773A76"/>
    <w:rsid w:val="0089520A"/>
    <w:rsid w:val="008D1015"/>
    <w:rsid w:val="00A40E8C"/>
    <w:rsid w:val="00B41E1D"/>
    <w:rsid w:val="00B84FC3"/>
    <w:rsid w:val="00D91AEF"/>
    <w:rsid w:val="00EB6C48"/>
    <w:rsid w:val="00F3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9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7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794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3794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91A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91AE2"/>
    <w:rPr>
      <w:sz w:val="18"/>
      <w:szCs w:val="18"/>
    </w:rPr>
  </w:style>
  <w:style w:type="character" w:styleId="a7">
    <w:name w:val="Strong"/>
    <w:basedOn w:val="a0"/>
    <w:uiPriority w:val="22"/>
    <w:qFormat/>
    <w:rsid w:val="00B84FC3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B41E1D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正文文本缩进 3 Char"/>
    <w:basedOn w:val="a0"/>
    <w:link w:val="3"/>
    <w:uiPriority w:val="99"/>
    <w:semiHidden/>
    <w:rsid w:val="00B41E1D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6</cp:revision>
  <dcterms:created xsi:type="dcterms:W3CDTF">2013-01-03T01:43:00Z</dcterms:created>
  <dcterms:modified xsi:type="dcterms:W3CDTF">2013-01-03T03:13:00Z</dcterms:modified>
</cp:coreProperties>
</file>